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653B9" w14:textId="03AC583C" w:rsidR="005C2357" w:rsidRPr="005C2357" w:rsidRDefault="005C2357" w:rsidP="005C235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235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I</w:t>
      </w:r>
      <w:r w:rsidRPr="005C2357">
        <w:rPr>
          <w:rFonts w:asciiTheme="majorHAnsi" w:eastAsia="Times New Roman" w:hAnsiTheme="majorHAnsi" w:cstheme="majorHAnsi"/>
          <w:b/>
          <w:bCs/>
          <w:sz w:val="24"/>
          <w:szCs w:val="24"/>
          <w:lang w:eastAsia="pl-PL"/>
        </w:rPr>
        <w:t>nformacje o przetwarzaniu danych osobowych w ramach wycieczki krajowej</w:t>
      </w:r>
    </w:p>
    <w:p w14:paraId="0106896C" w14:textId="77777777" w:rsidR="005C2357" w:rsidRPr="005C2357" w:rsidRDefault="005C2357" w:rsidP="005C2357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2357">
        <w:rPr>
          <w:rFonts w:asciiTheme="majorHAnsi" w:eastAsia="Times New Roman" w:hAnsiTheme="majorHAnsi" w:cstheme="majorHAnsi"/>
          <w:sz w:val="24"/>
          <w:szCs w:val="24"/>
          <w:lang w:eastAsia="pl-PL"/>
        </w:rPr>
        <w:t>W związku z art. 13 ust. 1 i 2 ogólnego rozporządzenia o ochronie danych osobowych (RODO) informujemy, że:</w:t>
      </w:r>
    </w:p>
    <w:p w14:paraId="62D1EDB9" w14:textId="77777777" w:rsidR="005C2357" w:rsidRPr="00AA333F" w:rsidRDefault="005C2357" w:rsidP="005C23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</w:pPr>
      <w:r w:rsidRPr="005C2357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administratorem danych jest </w:t>
      </w:r>
      <w:r w:rsidRPr="00AA333F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lang w:eastAsia="pl-PL"/>
        </w:rPr>
        <w:t>Szkoła Podstawowa nr 1 im. Stanisława Konarskiego w Łazach ul. Szkolna 2, 42-450 Łazy, tel. 326733907 e-mail: zs.lazy@lazy.pl</w:t>
      </w:r>
    </w:p>
    <w:p w14:paraId="15E90942" w14:textId="2A99BC9B" w:rsidR="005C2357" w:rsidRPr="005C2357" w:rsidRDefault="005C2357" w:rsidP="00C2136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2357">
        <w:rPr>
          <w:rFonts w:asciiTheme="majorHAnsi" w:eastAsia="Times New Roman" w:hAnsiTheme="majorHAnsi" w:cstheme="majorHAnsi"/>
          <w:sz w:val="24"/>
          <w:szCs w:val="24"/>
          <w:lang w:eastAsia="pl-PL"/>
        </w:rPr>
        <w:t>dane przetwarzamy w celu organizacji krajoznawstwa i turystyki oraz zapewnienia bezpieczeństwa uczniów na podstawie ciążącego na administratorze obowiązku prawnego i ważnego interesu publicznego (art. 6 ust. 1 lit. c, art. 9 ust. 2 lit. g RODO) – w związku z art. 47 ust. 1 pkt 8 i art. 155 ustawy Prawo oświatowe;</w:t>
      </w:r>
    </w:p>
    <w:p w14:paraId="2814F5C8" w14:textId="77777777" w:rsidR="005C2357" w:rsidRPr="005C2357" w:rsidRDefault="005C2357" w:rsidP="005C23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2357">
        <w:rPr>
          <w:rFonts w:asciiTheme="majorHAnsi" w:eastAsia="Times New Roman" w:hAnsiTheme="majorHAnsi" w:cstheme="majorHAnsi"/>
          <w:sz w:val="24"/>
          <w:szCs w:val="24"/>
          <w:lang w:eastAsia="pl-PL"/>
        </w:rPr>
        <w:t>wskazane przepisy obligują Państwa do podania danych w zakresie organizacji wycieczki i istotnych informacji o stanie zdrowia dziecka i stosowanej diecie, żebyśmy zapewnili dziecku odpowiednią opiekę;</w:t>
      </w:r>
    </w:p>
    <w:p w14:paraId="4725B41A" w14:textId="77777777" w:rsidR="005C2357" w:rsidRPr="005C2357" w:rsidRDefault="005C2357" w:rsidP="005C23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2357">
        <w:rPr>
          <w:rFonts w:asciiTheme="majorHAnsi" w:eastAsia="Times New Roman" w:hAnsiTheme="majorHAnsi" w:cstheme="majorHAnsi"/>
          <w:sz w:val="24"/>
          <w:szCs w:val="24"/>
          <w:lang w:eastAsia="pl-PL"/>
        </w:rPr>
        <w:t>odbiorcami danych będą podmioty wspierające placówkę w organizacji wycieczki i w obsłudze administracyjnej, informatycznej i prawnej; nie będziemy przekazywać danych do odbiorców w państwach trzecich;</w:t>
      </w:r>
    </w:p>
    <w:p w14:paraId="0C7B1700" w14:textId="77777777" w:rsidR="005C2357" w:rsidRPr="005C2357" w:rsidRDefault="005C2357" w:rsidP="005C23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2357">
        <w:rPr>
          <w:rFonts w:asciiTheme="majorHAnsi" w:eastAsia="Times New Roman" w:hAnsiTheme="majorHAnsi" w:cstheme="majorHAnsi"/>
          <w:sz w:val="24"/>
          <w:szCs w:val="24"/>
          <w:lang w:eastAsia="pl-PL"/>
        </w:rPr>
        <w:t>dane będziemy przechowywać po zakończeniu wycieczki maksymalnie przez 5 lat w zależności od rodzaju dokumentacji;</w:t>
      </w:r>
    </w:p>
    <w:p w14:paraId="692E0E66" w14:textId="77777777" w:rsidR="005C2357" w:rsidRPr="005C2357" w:rsidRDefault="005C2357" w:rsidP="005C23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2357">
        <w:rPr>
          <w:rFonts w:asciiTheme="majorHAnsi" w:eastAsia="Times New Roman" w:hAnsiTheme="majorHAnsi" w:cstheme="majorHAnsi"/>
          <w:sz w:val="24"/>
          <w:szCs w:val="24"/>
          <w:lang w:eastAsia="pl-PL"/>
        </w:rPr>
        <w:t>przysługują Państwu prawa: żądania dostępu do danych, ich sprostowania, usunięcia i ograniczenia przetwarzania, które w stosownych przypadkach przepisy mogą ograniczyć, a także prawo wniesienia skargi do Prezesa UODO (ul. Stawki 2, 00-193 Warszawa), gdyby przetwarzanie danych naruszało wymienione prawa lub inne przepisy RODO;</w:t>
      </w:r>
    </w:p>
    <w:p w14:paraId="26EB5020" w14:textId="77777777" w:rsidR="005C2357" w:rsidRPr="005C2357" w:rsidRDefault="005C2357" w:rsidP="005C23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2357">
        <w:rPr>
          <w:rFonts w:asciiTheme="majorHAnsi" w:eastAsia="Times New Roman" w:hAnsiTheme="majorHAnsi" w:cstheme="majorHAnsi"/>
          <w:sz w:val="24"/>
          <w:szCs w:val="24"/>
          <w:lang w:eastAsia="pl-PL"/>
        </w:rPr>
        <w:t>nie będziemy podejmować wobec Państwa zautomatyzowanych decyzji ani profilować na podstawie danych;</w:t>
      </w:r>
    </w:p>
    <w:p w14:paraId="2C6D92C6" w14:textId="29E326AA" w:rsidR="005C2357" w:rsidRPr="005C2357" w:rsidRDefault="005C2357" w:rsidP="005C235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5C2357">
        <w:rPr>
          <w:rFonts w:asciiTheme="majorHAnsi" w:eastAsia="Times New Roman" w:hAnsiTheme="majorHAnsi" w:cstheme="majorHAnsi"/>
          <w:sz w:val="24"/>
          <w:szCs w:val="24"/>
          <w:lang w:eastAsia="pl-PL"/>
        </w:rPr>
        <w:t>w sprawach dotyczących przetwarzania danych osobowych oraz realizacji powyższych praw mogą Państwo kontaktować się z wyznaczonym inspektorem ochrony danych przez e-mail:</w:t>
      </w:r>
      <w:r w:rsidRPr="005C2357">
        <w:rPr>
          <w:rFonts w:asciiTheme="majorHAnsi" w:eastAsia="Times New Roman" w:hAnsiTheme="majorHAnsi" w:cstheme="majorHAnsi"/>
          <w:color w:val="FF0000"/>
          <w:sz w:val="24"/>
          <w:szCs w:val="24"/>
          <w:lang w:eastAsia="pl-PL"/>
        </w:rPr>
        <w:t xml:space="preserve"> </w:t>
      </w:r>
      <w:r w:rsidRPr="005C2357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biuro@eduabi.eu</w:t>
      </w:r>
    </w:p>
    <w:p w14:paraId="5BA4EDD5" w14:textId="77777777" w:rsidR="00CA5C0F" w:rsidRPr="00CA5C0F" w:rsidRDefault="00CA5C0F" w:rsidP="00CA5C0F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A5C0F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</w:p>
    <w:p w14:paraId="481E76F3" w14:textId="77777777" w:rsidR="000D0F38" w:rsidRDefault="000D0F38"/>
    <w:sectPr w:rsidR="000D0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5A38" w14:textId="77777777" w:rsidR="0088328F" w:rsidRDefault="0088328F" w:rsidP="002D27E9">
      <w:pPr>
        <w:spacing w:after="0" w:line="240" w:lineRule="auto"/>
      </w:pPr>
      <w:r>
        <w:separator/>
      </w:r>
    </w:p>
  </w:endnote>
  <w:endnote w:type="continuationSeparator" w:id="0">
    <w:p w14:paraId="33E6703D" w14:textId="77777777" w:rsidR="0088328F" w:rsidRDefault="0088328F" w:rsidP="002D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574" w14:textId="77777777" w:rsidR="002D27E9" w:rsidRDefault="002D27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DAA5B" w14:textId="37CE0CB0" w:rsidR="002D27E9" w:rsidRPr="002D27E9" w:rsidRDefault="002D27E9">
    <w:pPr>
      <w:pStyle w:val="Stopka"/>
      <w:rPr>
        <w:b/>
        <w:bCs/>
        <w:i/>
        <w:iCs/>
        <w:sz w:val="18"/>
        <w:szCs w:val="18"/>
      </w:rPr>
    </w:pPr>
    <w:r w:rsidRPr="002D27E9">
      <w:rPr>
        <w:b/>
        <w:bCs/>
        <w:i/>
        <w:iCs/>
        <w:sz w:val="18"/>
        <w:szCs w:val="18"/>
      </w:rPr>
      <w:t>Administratorem danych jest Szkoła Podstawowa nr 1 im. Stanisława Konarskiego w Łazach, ul. Szkolna 2, 42-450 Łazy tel. 326733907, e-mail: zs.lazy@lazy.pl</w:t>
    </w:r>
  </w:p>
  <w:p w14:paraId="51F3C9C9" w14:textId="77777777" w:rsidR="002D27E9" w:rsidRDefault="002D27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2531" w14:textId="77777777" w:rsidR="002D27E9" w:rsidRDefault="002D27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E4F83" w14:textId="77777777" w:rsidR="0088328F" w:rsidRDefault="0088328F" w:rsidP="002D27E9">
      <w:pPr>
        <w:spacing w:after="0" w:line="240" w:lineRule="auto"/>
      </w:pPr>
      <w:r>
        <w:separator/>
      </w:r>
    </w:p>
  </w:footnote>
  <w:footnote w:type="continuationSeparator" w:id="0">
    <w:p w14:paraId="2A73E9B6" w14:textId="77777777" w:rsidR="0088328F" w:rsidRDefault="0088328F" w:rsidP="002D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7E361" w14:textId="77777777" w:rsidR="002D27E9" w:rsidRDefault="002D27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13296" w14:textId="77777777" w:rsidR="002D27E9" w:rsidRDefault="002D27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B72" w14:textId="77777777" w:rsidR="002D27E9" w:rsidRDefault="002D27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177C"/>
    <w:multiLevelType w:val="multilevel"/>
    <w:tmpl w:val="6498AD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29D5753"/>
    <w:multiLevelType w:val="multilevel"/>
    <w:tmpl w:val="B84A8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B21521"/>
    <w:multiLevelType w:val="multilevel"/>
    <w:tmpl w:val="B142A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47A46BE"/>
    <w:multiLevelType w:val="multilevel"/>
    <w:tmpl w:val="332C9A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6716B69"/>
    <w:multiLevelType w:val="multilevel"/>
    <w:tmpl w:val="DAB633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DEA15B5"/>
    <w:multiLevelType w:val="multilevel"/>
    <w:tmpl w:val="D818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86FB0"/>
    <w:multiLevelType w:val="multilevel"/>
    <w:tmpl w:val="1BE2F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1A"/>
    <w:rsid w:val="000D0F38"/>
    <w:rsid w:val="002D27E9"/>
    <w:rsid w:val="003A1C5A"/>
    <w:rsid w:val="005C2357"/>
    <w:rsid w:val="006462AA"/>
    <w:rsid w:val="0077461A"/>
    <w:rsid w:val="0078475B"/>
    <w:rsid w:val="0088328F"/>
    <w:rsid w:val="00AD4651"/>
    <w:rsid w:val="00AF500E"/>
    <w:rsid w:val="00BA2F43"/>
    <w:rsid w:val="00CA5C0F"/>
    <w:rsid w:val="00D5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682F"/>
  <w15:chartTrackingRefBased/>
  <w15:docId w15:val="{3C0A404D-4036-4713-9A24-93191C0D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7E9"/>
  </w:style>
  <w:style w:type="paragraph" w:styleId="Stopka">
    <w:name w:val="footer"/>
    <w:basedOn w:val="Normalny"/>
    <w:link w:val="StopkaZnak"/>
    <w:uiPriority w:val="99"/>
    <w:unhideWhenUsed/>
    <w:rsid w:val="002D2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2021-04-28T08:38:00Z</dcterms:created>
  <dcterms:modified xsi:type="dcterms:W3CDTF">2021-04-28T08:38:00Z</dcterms:modified>
</cp:coreProperties>
</file>